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41" w:type="dxa"/>
        <w:jc w:val="right"/>
        <w:tblLook w:val="04A0" w:firstRow="1" w:lastRow="0" w:firstColumn="1" w:lastColumn="0" w:noHBand="0" w:noVBand="1"/>
      </w:tblPr>
      <w:tblGrid>
        <w:gridCol w:w="1406"/>
        <w:gridCol w:w="2835"/>
      </w:tblGrid>
      <w:tr w:rsidR="008D0F17" w14:paraId="095517F8" w14:textId="77777777">
        <w:trPr>
          <w:trHeight w:val="285"/>
          <w:jc w:val="right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7A51C8" w14:textId="77777777" w:rsidR="008D0F17" w:rsidRDefault="00000000">
            <w:pPr>
              <w:widowControl/>
              <w:jc w:val="center"/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A02FC2" w14:textId="77777777" w:rsidR="008D0F17" w:rsidRDefault="008D0F17">
            <w:pPr>
              <w:widowControl/>
              <w:jc w:val="center"/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</w:pPr>
          </w:p>
        </w:tc>
      </w:tr>
    </w:tbl>
    <w:p w14:paraId="20854D8D" w14:textId="77777777" w:rsidR="008D0F17" w:rsidRDefault="008D0F17">
      <w:pPr>
        <w:rPr>
          <w:rFonts w:asciiTheme="minorEastAsia" w:eastAsiaTheme="minorEastAsia" w:hAnsiTheme="minorEastAsia" w:hint="eastAsia"/>
          <w:sz w:val="52"/>
          <w:szCs w:val="52"/>
        </w:rPr>
      </w:pPr>
    </w:p>
    <w:p w14:paraId="34FCE680" w14:textId="77777777" w:rsidR="008D0F17" w:rsidRDefault="00000000">
      <w:pPr>
        <w:spacing w:line="1000" w:lineRule="exact"/>
        <w:jc w:val="center"/>
        <w:rPr>
          <w:rFonts w:ascii="黑体" w:eastAsia="黑体" w:hAnsi="黑体" w:hint="eastAsia"/>
          <w:sz w:val="60"/>
          <w:szCs w:val="60"/>
        </w:rPr>
      </w:pPr>
      <w:r>
        <w:rPr>
          <w:rFonts w:ascii="黑体" w:eastAsia="黑体" w:hAnsi="黑体" w:hint="eastAsia"/>
          <w:sz w:val="60"/>
          <w:szCs w:val="60"/>
        </w:rPr>
        <w:t>广州华南商贸职业学院</w:t>
      </w:r>
    </w:p>
    <w:p w14:paraId="652392E4" w14:textId="77777777" w:rsidR="008D0F17" w:rsidRDefault="00000000">
      <w:pPr>
        <w:spacing w:line="1000" w:lineRule="exact"/>
        <w:jc w:val="center"/>
        <w:rPr>
          <w:rFonts w:ascii="黑体" w:eastAsia="黑体" w:hAnsi="黑体" w:hint="eastAsia"/>
          <w:spacing w:val="30"/>
          <w:sz w:val="60"/>
          <w:szCs w:val="60"/>
        </w:rPr>
      </w:pPr>
      <w:r>
        <w:rPr>
          <w:rFonts w:ascii="黑体" w:eastAsia="黑体" w:hAnsi="黑体" w:hint="eastAsia"/>
          <w:spacing w:val="30"/>
          <w:sz w:val="60"/>
          <w:szCs w:val="60"/>
        </w:rPr>
        <w:t>质量工程项目（建设类）</w:t>
      </w:r>
    </w:p>
    <w:p w14:paraId="20C71F3B" w14:textId="77777777" w:rsidR="008D0F17" w:rsidRDefault="00000000">
      <w:pPr>
        <w:spacing w:after="240" w:line="1000" w:lineRule="exact"/>
        <w:jc w:val="center"/>
        <w:rPr>
          <w:rFonts w:ascii="黑体" w:eastAsia="黑体" w:hAnsi="黑体" w:hint="eastAsia"/>
          <w:spacing w:val="30"/>
          <w:sz w:val="60"/>
          <w:szCs w:val="60"/>
        </w:rPr>
      </w:pPr>
      <w:r>
        <w:rPr>
          <w:rFonts w:ascii="黑体" w:eastAsia="黑体" w:hAnsi="黑体" w:hint="eastAsia"/>
          <w:sz w:val="60"/>
          <w:szCs w:val="60"/>
        </w:rPr>
        <w:t>中期检查报告书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06"/>
        <w:gridCol w:w="5351"/>
      </w:tblGrid>
      <w:tr w:rsidR="008D0F17" w14:paraId="715859C0" w14:textId="77777777">
        <w:trPr>
          <w:jc w:val="center"/>
        </w:trPr>
        <w:tc>
          <w:tcPr>
            <w:tcW w:w="2006" w:type="dxa"/>
            <w:vAlign w:val="bottom"/>
          </w:tcPr>
          <w:p w14:paraId="1205CB37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项目类别</w:t>
            </w:r>
          </w:p>
        </w:tc>
        <w:tc>
          <w:tcPr>
            <w:tcW w:w="5351" w:type="dxa"/>
            <w:tcBorders>
              <w:bottom w:val="single" w:sz="4" w:space="0" w:color="auto"/>
            </w:tcBorders>
            <w:vAlign w:val="center"/>
          </w:tcPr>
          <w:p w14:paraId="0351B9FA" w14:textId="77777777" w:rsidR="008D0F17" w:rsidRDefault="008D0F17">
            <w:pPr>
              <w:pStyle w:val="3"/>
              <w:spacing w:line="240" w:lineRule="auto"/>
              <w:ind w:left="171"/>
            </w:pPr>
          </w:p>
        </w:tc>
      </w:tr>
      <w:tr w:rsidR="008D0F17" w14:paraId="4264A13F" w14:textId="77777777">
        <w:trPr>
          <w:jc w:val="center"/>
        </w:trPr>
        <w:tc>
          <w:tcPr>
            <w:tcW w:w="2006" w:type="dxa"/>
            <w:vAlign w:val="bottom"/>
          </w:tcPr>
          <w:p w14:paraId="657801DA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项目名称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F6B7" w14:textId="77777777" w:rsidR="008D0F17" w:rsidRDefault="008D0F17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8D0F17" w14:paraId="02E1A8E4" w14:textId="77777777">
        <w:trPr>
          <w:jc w:val="center"/>
        </w:trPr>
        <w:tc>
          <w:tcPr>
            <w:tcW w:w="2006" w:type="dxa"/>
            <w:vAlign w:val="bottom"/>
          </w:tcPr>
          <w:p w14:paraId="298AD4C4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项目负责人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25BD" w14:textId="77777777" w:rsidR="008D0F17" w:rsidRDefault="008D0F17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8D0F17" w14:paraId="6D7104EC" w14:textId="77777777">
        <w:trPr>
          <w:jc w:val="center"/>
        </w:trPr>
        <w:tc>
          <w:tcPr>
            <w:tcW w:w="2006" w:type="dxa"/>
            <w:vAlign w:val="bottom"/>
          </w:tcPr>
          <w:p w14:paraId="2618F584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所在部门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F95C2" w14:textId="77777777" w:rsidR="008D0F17" w:rsidRDefault="008D0F17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8D0F17" w14:paraId="202F6F37" w14:textId="77777777">
        <w:trPr>
          <w:jc w:val="center"/>
        </w:trPr>
        <w:tc>
          <w:tcPr>
            <w:tcW w:w="2006" w:type="dxa"/>
            <w:vAlign w:val="bottom"/>
          </w:tcPr>
          <w:p w14:paraId="23D6BC96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立项时间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7ADF" w14:textId="77777777" w:rsidR="008D0F17" w:rsidRDefault="00000000">
            <w:pPr>
              <w:spacing w:beforeLines="100" w:before="312"/>
              <w:ind w:left="171" w:firstLineChars="500" w:firstLine="1600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 xml:space="preserve">      </w:t>
            </w:r>
          </w:p>
        </w:tc>
      </w:tr>
      <w:tr w:rsidR="008D0F17" w14:paraId="63FCEB0E" w14:textId="77777777">
        <w:trPr>
          <w:jc w:val="center"/>
        </w:trPr>
        <w:tc>
          <w:tcPr>
            <w:tcW w:w="2006" w:type="dxa"/>
            <w:vAlign w:val="bottom"/>
          </w:tcPr>
          <w:p w14:paraId="56CA5F48" w14:textId="77777777" w:rsidR="008D0F17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填表时间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2D84" w14:textId="77777777" w:rsidR="008D0F17" w:rsidRDefault="008D0F17">
            <w:pPr>
              <w:spacing w:beforeLines="100" w:before="312"/>
              <w:ind w:left="171" w:firstLine="1606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</w:tbl>
    <w:p w14:paraId="78D26A93" w14:textId="77777777" w:rsidR="008D0F17" w:rsidRDefault="008D0F17">
      <w:pPr>
        <w:rPr>
          <w:rFonts w:asciiTheme="minorEastAsia" w:eastAsiaTheme="minorEastAsia" w:hAnsiTheme="minorEastAsia" w:hint="eastAsia"/>
          <w:sz w:val="28"/>
          <w:szCs w:val="28"/>
        </w:rPr>
      </w:pPr>
    </w:p>
    <w:p w14:paraId="3B4F7839" w14:textId="77777777" w:rsidR="008D0F17" w:rsidRDefault="00000000">
      <w:pPr>
        <w:ind w:firstLineChars="600" w:firstLine="168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</w:p>
    <w:p w14:paraId="72C3EF0E" w14:textId="77777777" w:rsidR="008D0F17" w:rsidRDefault="00000000">
      <w:pPr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教学科研部制</w:t>
      </w:r>
    </w:p>
    <w:p w14:paraId="61B6EFCF" w14:textId="77777777" w:rsidR="008D0F17" w:rsidRDefault="008D0F17">
      <w:pPr>
        <w:rPr>
          <w:rFonts w:asciiTheme="minorEastAsia" w:eastAsiaTheme="minorEastAsia" w:hAnsiTheme="minorEastAsia" w:hint="eastAsia"/>
          <w:bCs/>
          <w:sz w:val="24"/>
        </w:rPr>
      </w:pPr>
    </w:p>
    <w:p w14:paraId="421ABEA0" w14:textId="77777777" w:rsidR="008D0F17" w:rsidRDefault="008D0F17">
      <w:pPr>
        <w:rPr>
          <w:rFonts w:asciiTheme="minorEastAsia" w:eastAsiaTheme="minorEastAsia" w:hAnsiTheme="minorEastAsia" w:hint="eastAsia"/>
          <w:bCs/>
          <w:sz w:val="24"/>
        </w:rPr>
      </w:pPr>
    </w:p>
    <w:p w14:paraId="170FE595" w14:textId="77777777" w:rsidR="008D0F17" w:rsidRDefault="008D0F17">
      <w:pPr>
        <w:rPr>
          <w:rFonts w:asciiTheme="minorEastAsia" w:eastAsiaTheme="minorEastAsia" w:hAnsiTheme="minorEastAsia" w:hint="eastAsia"/>
          <w:bCs/>
          <w:sz w:val="24"/>
        </w:rPr>
      </w:pPr>
    </w:p>
    <w:p w14:paraId="658F04DA" w14:textId="77777777" w:rsidR="008D0F17" w:rsidRDefault="008D0F17">
      <w:pPr>
        <w:widowControl/>
        <w:spacing w:line="440" w:lineRule="atLeast"/>
        <w:jc w:val="left"/>
        <w:rPr>
          <w:rFonts w:asciiTheme="minorEastAsia" w:eastAsiaTheme="minorEastAsia" w:hAnsiTheme="minorEastAsia" w:hint="eastAsia"/>
          <w:bCs/>
          <w:sz w:val="24"/>
        </w:rPr>
      </w:pPr>
    </w:p>
    <w:p w14:paraId="3ABA088C" w14:textId="77777777" w:rsidR="008D0F17" w:rsidRDefault="00000000">
      <w:pPr>
        <w:widowControl/>
        <w:spacing w:line="440" w:lineRule="atLeast"/>
        <w:jc w:val="left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lastRenderedPageBreak/>
        <w:t>一、建设与研究工作进展情况（可另加附页）</w:t>
      </w:r>
    </w:p>
    <w:tbl>
      <w:tblPr>
        <w:tblStyle w:val="a7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8D0F17" w14:paraId="058F477D" w14:textId="77777777">
        <w:trPr>
          <w:jc w:val="center"/>
        </w:trPr>
        <w:tc>
          <w:tcPr>
            <w:tcW w:w="9067" w:type="dxa"/>
          </w:tcPr>
          <w:p w14:paraId="0DE6A52D" w14:textId="77777777" w:rsidR="008D0F17" w:rsidRDefault="00000000">
            <w:pPr>
              <w:widowControl/>
              <w:spacing w:line="400" w:lineRule="atLeas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1.中期报告要点：已开展工作、建设与研究进度、取得的阶段性成果、主要创新点、存在问题、重要变更、下一步计划、可预期成果等（注：如取得阶段性研究成果，请附相关证明材料。</w:t>
            </w:r>
          </w:p>
          <w:p w14:paraId="645B594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1F7DFAC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F09636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663837F8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15C80A1A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638353A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55ECB3D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0A79C7B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792AF2CC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7FB16D53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4BBF4AC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9A65D8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E5DCA6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F29744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45FAD5A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58A2771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017FA69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2EE584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CBC5B61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10A60B1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162C58F2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E5CEBF2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DD466F4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87E4F6C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10B99F3B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C1E485D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70CAFEE2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6A121E8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E9E9A38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8D0F17" w14:paraId="38B83D0C" w14:textId="77777777">
        <w:trPr>
          <w:jc w:val="center"/>
        </w:trPr>
        <w:tc>
          <w:tcPr>
            <w:tcW w:w="9067" w:type="dxa"/>
          </w:tcPr>
          <w:p w14:paraId="64B64486" w14:textId="77777777" w:rsidR="008D0F17" w:rsidRDefault="00000000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lastRenderedPageBreak/>
              <w:t>2.建设与研究内容、项目组成员、建设与研究计划如有调整，请把调整后的情况列出。</w:t>
            </w:r>
          </w:p>
          <w:p w14:paraId="3F6FB8C6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C105394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96331D3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D7B5C6B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10955CE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D18B559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7F1E51C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5EF2B7B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6363CC06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696E0D1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653B7536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50C76C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3A367CAD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759C965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2A900BA6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731B9E9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5A0FFE6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C85CEA2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454D98C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62A8848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68BB0360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697D762E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D2BA9AA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5F18A843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FFBF372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FB745D7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04FF1264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14:paraId="48712C2B" w14:textId="77777777" w:rsidR="008D0F17" w:rsidRDefault="008D0F17">
            <w:pPr>
              <w:widowControl/>
              <w:spacing w:line="400" w:lineRule="atLeast"/>
              <w:jc w:val="left"/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14:paraId="0F0ABD85" w14:textId="77777777" w:rsidR="008D0F17" w:rsidRDefault="008D0F17">
      <w:pPr>
        <w:widowControl/>
        <w:spacing w:line="440" w:lineRule="atLeast"/>
        <w:jc w:val="left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</w:p>
    <w:p w14:paraId="33F22FBF" w14:textId="77777777" w:rsidR="008D0F17" w:rsidRDefault="008D0F17">
      <w:pPr>
        <w:jc w:val="left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</w:p>
    <w:p w14:paraId="4A6FE5C8" w14:textId="77777777" w:rsidR="000C1293" w:rsidRDefault="000C1293">
      <w:pPr>
        <w:jc w:val="left"/>
        <w:rPr>
          <w:rFonts w:hint="eastAsia"/>
        </w:rPr>
      </w:pPr>
    </w:p>
    <w:p w14:paraId="6D1E7140" w14:textId="77777777" w:rsidR="008D0F17" w:rsidRDefault="00000000">
      <w:pPr>
        <w:widowControl/>
        <w:spacing w:line="440" w:lineRule="atLeast"/>
        <w:ind w:firstLine="320"/>
        <w:jc w:val="left"/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lastRenderedPageBreak/>
        <w:t>二、审核意见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8D0F17" w14:paraId="59837FCB" w14:textId="77777777">
        <w:trPr>
          <w:trHeight w:val="5331"/>
        </w:trPr>
        <w:tc>
          <w:tcPr>
            <w:tcW w:w="9464" w:type="dxa"/>
          </w:tcPr>
          <w:p w14:paraId="43EB8D4D" w14:textId="77777777" w:rsidR="008D0F17" w:rsidRDefault="00000000">
            <w:pPr>
              <w:spacing w:before="24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1.所在部门审核意见</w:t>
            </w:r>
          </w:p>
          <w:p w14:paraId="3E988FED" w14:textId="77777777" w:rsidR="008D0F17" w:rsidRDefault="008D0F17">
            <w:pPr>
              <w:rPr>
                <w:color w:val="000000"/>
              </w:rPr>
            </w:pPr>
          </w:p>
          <w:p w14:paraId="7DD63F7A" w14:textId="77777777" w:rsidR="008D0F17" w:rsidRDefault="008D0F17">
            <w:pPr>
              <w:rPr>
                <w:color w:val="000000"/>
              </w:rPr>
            </w:pPr>
          </w:p>
          <w:p w14:paraId="1F4E16FF" w14:textId="77777777" w:rsidR="008D0F17" w:rsidRDefault="008D0F17">
            <w:pPr>
              <w:rPr>
                <w:color w:val="000000"/>
              </w:rPr>
            </w:pPr>
          </w:p>
          <w:p w14:paraId="11D4E8DD" w14:textId="77777777" w:rsidR="008D0F17" w:rsidRDefault="008D0F17">
            <w:pPr>
              <w:rPr>
                <w:color w:val="000000"/>
              </w:rPr>
            </w:pPr>
          </w:p>
          <w:p w14:paraId="2FF630EA" w14:textId="77777777" w:rsidR="008D0F17" w:rsidRDefault="008D0F17">
            <w:pPr>
              <w:rPr>
                <w:color w:val="000000"/>
              </w:rPr>
            </w:pPr>
          </w:p>
          <w:p w14:paraId="12BF578E" w14:textId="77777777" w:rsidR="008D0F17" w:rsidRDefault="008D0F17">
            <w:pPr>
              <w:rPr>
                <w:color w:val="000000"/>
              </w:rPr>
            </w:pPr>
          </w:p>
          <w:p w14:paraId="518E8E32" w14:textId="77777777" w:rsidR="008D0F17" w:rsidRDefault="008D0F17">
            <w:pPr>
              <w:rPr>
                <w:color w:val="000000"/>
              </w:rPr>
            </w:pPr>
          </w:p>
          <w:p w14:paraId="64F1E310" w14:textId="77777777" w:rsidR="008D0F17" w:rsidRDefault="008D0F17">
            <w:pPr>
              <w:rPr>
                <w:color w:val="000000"/>
              </w:rPr>
            </w:pPr>
          </w:p>
          <w:p w14:paraId="2EA0C0EB" w14:textId="77777777" w:rsidR="008D0F17" w:rsidRDefault="008D0F17">
            <w:pPr>
              <w:rPr>
                <w:color w:val="000000"/>
              </w:rPr>
            </w:pPr>
          </w:p>
          <w:p w14:paraId="6815C49F" w14:textId="77777777" w:rsidR="008D0F17" w:rsidRDefault="008D0F17">
            <w:pPr>
              <w:rPr>
                <w:color w:val="000000"/>
              </w:rPr>
            </w:pPr>
          </w:p>
          <w:p w14:paraId="2624EC05" w14:textId="77777777" w:rsidR="008D0F17" w:rsidRDefault="00000000">
            <w:pPr>
              <w:ind w:firstLineChars="1350" w:firstLine="37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部门负责人（签名）：</w:t>
            </w:r>
          </w:p>
          <w:p w14:paraId="717F30A3" w14:textId="77777777" w:rsidR="008D0F17" w:rsidRDefault="00000000">
            <w:pPr>
              <w:ind w:firstLineChars="1950" w:firstLine="54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    月    日</w:t>
            </w:r>
          </w:p>
          <w:p w14:paraId="3779DF97" w14:textId="77777777" w:rsidR="008D0F17" w:rsidRDefault="008D0F17">
            <w:pPr>
              <w:rPr>
                <w:color w:val="000000"/>
              </w:rPr>
            </w:pPr>
          </w:p>
        </w:tc>
      </w:tr>
      <w:tr w:rsidR="008D0F17" w14:paraId="01E2EB51" w14:textId="77777777">
        <w:trPr>
          <w:trHeight w:val="6215"/>
        </w:trPr>
        <w:tc>
          <w:tcPr>
            <w:tcW w:w="9464" w:type="dxa"/>
          </w:tcPr>
          <w:p w14:paraId="24CA63B7" w14:textId="77777777" w:rsidR="008D0F17" w:rsidRDefault="00000000">
            <w:pPr>
              <w:spacing w:before="240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2.科研管理部门核查意见</w:t>
            </w:r>
          </w:p>
          <w:p w14:paraId="03603C93" w14:textId="77777777" w:rsidR="008D0F17" w:rsidRDefault="008D0F17">
            <w:pPr>
              <w:rPr>
                <w:color w:val="000000"/>
              </w:rPr>
            </w:pPr>
          </w:p>
          <w:p w14:paraId="1E0085C2" w14:textId="77777777" w:rsidR="008D0F17" w:rsidRDefault="008D0F17">
            <w:pPr>
              <w:rPr>
                <w:color w:val="000000"/>
              </w:rPr>
            </w:pPr>
          </w:p>
          <w:p w14:paraId="1518195A" w14:textId="77777777" w:rsidR="008D0F17" w:rsidRDefault="008D0F17">
            <w:pPr>
              <w:rPr>
                <w:color w:val="000000"/>
              </w:rPr>
            </w:pPr>
          </w:p>
          <w:p w14:paraId="58915C2C" w14:textId="77777777" w:rsidR="008D0F17" w:rsidRDefault="008D0F17">
            <w:pPr>
              <w:rPr>
                <w:color w:val="000000"/>
              </w:rPr>
            </w:pPr>
          </w:p>
          <w:p w14:paraId="5B89F2F4" w14:textId="77777777" w:rsidR="008D0F17" w:rsidRDefault="008D0F17">
            <w:pPr>
              <w:rPr>
                <w:color w:val="000000"/>
              </w:rPr>
            </w:pPr>
          </w:p>
          <w:p w14:paraId="563A54DA" w14:textId="77777777" w:rsidR="008D0F17" w:rsidRDefault="008D0F17">
            <w:pPr>
              <w:rPr>
                <w:color w:val="000000"/>
              </w:rPr>
            </w:pPr>
          </w:p>
          <w:p w14:paraId="16D623B6" w14:textId="77777777" w:rsidR="008D0F17" w:rsidRDefault="008D0F17">
            <w:pPr>
              <w:rPr>
                <w:color w:val="000000"/>
              </w:rPr>
            </w:pPr>
          </w:p>
          <w:p w14:paraId="3024C1E7" w14:textId="77777777" w:rsidR="008D0F17" w:rsidRDefault="008D0F17">
            <w:pPr>
              <w:rPr>
                <w:color w:val="000000"/>
              </w:rPr>
            </w:pPr>
          </w:p>
          <w:p w14:paraId="0D2F8B05" w14:textId="77777777" w:rsidR="008D0F17" w:rsidRDefault="008D0F17">
            <w:pPr>
              <w:rPr>
                <w:color w:val="000000"/>
              </w:rPr>
            </w:pPr>
          </w:p>
          <w:p w14:paraId="73F4F8F5" w14:textId="77777777" w:rsidR="008D0F17" w:rsidRDefault="008D0F17">
            <w:pPr>
              <w:rPr>
                <w:color w:val="000000"/>
              </w:rPr>
            </w:pPr>
          </w:p>
          <w:p w14:paraId="17FFCD69" w14:textId="77777777" w:rsidR="008D0F17" w:rsidRDefault="008D0F17">
            <w:pPr>
              <w:rPr>
                <w:color w:val="000000"/>
              </w:rPr>
            </w:pPr>
          </w:p>
          <w:p w14:paraId="4B77F91B" w14:textId="77777777" w:rsidR="008D0F17" w:rsidRDefault="00000000">
            <w:pPr>
              <w:ind w:firstLineChars="500" w:firstLine="14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盖章                部门负责人（签名）： </w:t>
            </w:r>
          </w:p>
          <w:p w14:paraId="549C50FB" w14:textId="77777777" w:rsidR="008D0F17" w:rsidRDefault="00000000">
            <w:pPr>
              <w:ind w:firstLineChars="1850" w:firstLine="51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年    月    日</w:t>
            </w:r>
          </w:p>
          <w:p w14:paraId="0BDB94AA" w14:textId="77777777" w:rsidR="008D0F17" w:rsidRDefault="008D0F17">
            <w:pPr>
              <w:rPr>
                <w:color w:val="000000"/>
              </w:rPr>
            </w:pPr>
          </w:p>
        </w:tc>
      </w:tr>
    </w:tbl>
    <w:p w14:paraId="796A46AF" w14:textId="77777777" w:rsidR="008D0F17" w:rsidRDefault="008D0F17">
      <w:pPr>
        <w:rPr>
          <w:rFonts w:asciiTheme="minorEastAsia" w:eastAsiaTheme="minorEastAsia" w:hAnsiTheme="minorEastAsia" w:hint="eastAsia"/>
          <w:bCs/>
          <w:sz w:val="24"/>
        </w:rPr>
      </w:pPr>
    </w:p>
    <w:p w14:paraId="7D26939F" w14:textId="77777777" w:rsidR="008D0F17" w:rsidRDefault="008D0F17">
      <w:pPr>
        <w:rPr>
          <w:rFonts w:asciiTheme="minorEastAsia" w:eastAsiaTheme="minorEastAsia" w:hAnsiTheme="minorEastAsia" w:hint="eastAsia"/>
          <w:bCs/>
          <w:sz w:val="24"/>
        </w:rPr>
      </w:pPr>
    </w:p>
    <w:sectPr w:rsidR="008D0F17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4D91" w14:textId="77777777" w:rsidR="00DD536F" w:rsidRDefault="00DD536F">
      <w:r>
        <w:separator/>
      </w:r>
    </w:p>
  </w:endnote>
  <w:endnote w:type="continuationSeparator" w:id="0">
    <w:p w14:paraId="16D9340D" w14:textId="77777777" w:rsidR="00DD536F" w:rsidRDefault="00DD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6207" w14:textId="77777777" w:rsidR="008D0F17" w:rsidRDefault="00000000">
    <w:pPr>
      <w:pStyle w:val="a3"/>
      <w:tabs>
        <w:tab w:val="clear" w:pos="4153"/>
        <w:tab w:val="clear" w:pos="8306"/>
        <w:tab w:val="right" w:pos="7946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7FD328" wp14:editId="3AD49DC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62890"/>
              <wp:effectExtent l="0" t="0" r="18415" b="381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B63CAE" w14:textId="77777777" w:rsidR="008D0F17" w:rsidRDefault="008D0F17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  <w:p w14:paraId="2F42A113" w14:textId="77777777" w:rsidR="008D0F17" w:rsidRDefault="008D0F17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20.7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l1yedAAAAADAQAADwAAAAAAAAABACAAAAAiAAAAZHJzL2Rv&#10;d25yZXYueG1sUEsBAhQAFAAAAAgAh07iQFR5r/c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4537" w14:textId="77777777" w:rsidR="00DD536F" w:rsidRDefault="00DD536F">
      <w:r>
        <w:separator/>
      </w:r>
    </w:p>
  </w:footnote>
  <w:footnote w:type="continuationSeparator" w:id="0">
    <w:p w14:paraId="0D95D22C" w14:textId="77777777" w:rsidR="00DD536F" w:rsidRDefault="00DD5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976"/>
    <w:rsid w:val="0008110E"/>
    <w:rsid w:val="000C1293"/>
    <w:rsid w:val="00110790"/>
    <w:rsid w:val="00175E88"/>
    <w:rsid w:val="001F419C"/>
    <w:rsid w:val="002316FB"/>
    <w:rsid w:val="004147D0"/>
    <w:rsid w:val="004431A8"/>
    <w:rsid w:val="0049446B"/>
    <w:rsid w:val="00701E78"/>
    <w:rsid w:val="007E4FDD"/>
    <w:rsid w:val="00860811"/>
    <w:rsid w:val="008D0F17"/>
    <w:rsid w:val="008E4447"/>
    <w:rsid w:val="00920976"/>
    <w:rsid w:val="009A7303"/>
    <w:rsid w:val="009F3C8A"/>
    <w:rsid w:val="00B44962"/>
    <w:rsid w:val="00BA0368"/>
    <w:rsid w:val="00BC785C"/>
    <w:rsid w:val="00CD3214"/>
    <w:rsid w:val="00D90B76"/>
    <w:rsid w:val="00DD536F"/>
    <w:rsid w:val="00E10D40"/>
    <w:rsid w:val="00E176B3"/>
    <w:rsid w:val="00EB75D0"/>
    <w:rsid w:val="00F43156"/>
    <w:rsid w:val="00FA52A7"/>
    <w:rsid w:val="37C37093"/>
    <w:rsid w:val="3ADF4B25"/>
    <w:rsid w:val="5F3F29C6"/>
    <w:rsid w:val="6887D22E"/>
    <w:rsid w:val="738844E4"/>
    <w:rsid w:val="74CE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54673C"/>
  <w15:docId w15:val="{0C11F807-644C-4E2C-8D55-32D037FF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spacing w:beforeLines="100" w:before="312" w:line="240" w:lineRule="atLeast"/>
      <w:jc w:val="center"/>
      <w:outlineLvl w:val="2"/>
    </w:pPr>
    <w:rPr>
      <w:rFonts w:ascii="楷体_GB2312" w:eastAsia="楷体_GB2312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rPr>
      <w:rFonts w:ascii="楷体_GB2312" w:eastAsia="楷体_GB2312" w:hAnsi="Times New Roman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64</Words>
  <Characters>370</Characters>
  <Application>Microsoft Office Word</Application>
  <DocSecurity>0</DocSecurity>
  <Lines>3</Lines>
  <Paragraphs>1</Paragraphs>
  <ScaleCrop>false</ScaleCrop>
  <Company>Windsys.win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Administrator</cp:lastModifiedBy>
  <cp:revision>2</cp:revision>
  <dcterms:created xsi:type="dcterms:W3CDTF">2023-12-08T17:00:00Z</dcterms:created>
  <dcterms:modified xsi:type="dcterms:W3CDTF">2025-07-11T05:53:00Z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24EC11396CE64D37ADCCE698AB83035B_12</vt:lpwstr>
  </property>
</Properties>
</file>